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0DA30" w14:textId="77777777" w:rsidR="00AB1F18" w:rsidRDefault="00AB1F18" w:rsidP="00AB1F18">
      <w:pPr>
        <w:jc w:val="both"/>
        <w:rPr>
          <w:rFonts w:ascii="Bookman Old Style" w:hAnsi="Bookman Old Style"/>
          <w:b/>
          <w:color w:val="0D0D0D" w:themeColor="text1" w:themeTint="F2"/>
          <w:sz w:val="28"/>
          <w:szCs w:val="28"/>
        </w:rPr>
      </w:pPr>
      <w:r>
        <w:rPr>
          <w:rFonts w:ascii="Bookman Old Style" w:hAnsi="Bookman Old Style"/>
          <w:b/>
          <w:color w:val="0D0D0D" w:themeColor="text1" w:themeTint="F2"/>
          <w:sz w:val="28"/>
          <w:szCs w:val="28"/>
        </w:rPr>
        <w:t>Lea di A. Di Liberto ed. Gallucci</w:t>
      </w:r>
    </w:p>
    <w:p w14:paraId="5F1BAD20" w14:textId="7CDB6A27" w:rsidR="00A54330" w:rsidRPr="00204488" w:rsidRDefault="00A54330" w:rsidP="00A54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Pagina che non c’era Pag.62 (dopo l’8 rigo):</w:t>
      </w:r>
    </w:p>
    <w:p w14:paraId="43CD9F0F" w14:textId="375AC60B" w:rsidR="00A54330" w:rsidRPr="00204488" w:rsidRDefault="00204488" w:rsidP="00A54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“Come sono fortunata” si ripeteva spesso Gertrude, e poi guardava quel bambino speciale e Lea, la sua creatura dal pelo arruffato capace di cambiarle la vita”</w:t>
      </w:r>
    </w:p>
    <w:p w14:paraId="425BD4A5" w14:textId="77777777" w:rsidR="00A54330" w:rsidRPr="00204488" w:rsidRDefault="00A54330" w:rsidP="00A54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4882FFB5" w14:textId="77777777" w:rsidR="00892763" w:rsidRPr="00204488" w:rsidRDefault="00A54330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Quel giorno Gertrude decise di coinvolgere Marco e Lea in un nuovo gioco: sarebbero diventati piccoli protagonisti di Master Chef!</w:t>
      </w:r>
    </w:p>
    <w:p w14:paraId="6A97508C" w14:textId="77777777" w:rsidR="00892763" w:rsidRPr="00204488" w:rsidRDefault="00A54330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Sul tavolo era tutto pronto: farina, uova, burro… Appena 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arco si presentò in casa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Lea gli corse incontro e la maestra li portò in cucina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 disse: 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“Oggi diventerete due piccoli cuochi e cucinerete dei biscotti molto speciali”</w:t>
      </w:r>
    </w:p>
    <w:p w14:paraId="5161B52B" w14:textId="77777777" w:rsidR="00892763" w:rsidRPr="00204488" w:rsidRDefault="00A54330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Marco inizio a sorridere e si sedette sulla sedia accanto al tavolo e Lea si accucciò su di una sedia accanto a lui. La maestra prese un cartellone sul quale aveva disegnato tutto ciò che avrebbero dovuto fare ed iniziò a spiegare. Per prima cosa avrebbero indossato dei grembiuli e poi, seguendo le indicazioni, la cagnolina avrebbe passato i vari ingredienti a Marco che a sua volta li avrebbe mischiati nelle ciotole. Le ciotole infatti erano due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In una sarebbero stati preparati i biscotti per Marco e, nell’altra, 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 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biscotti con ingredienti speciali adatti ai cani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per Lea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. Il bambino e la cagnolina erano entusiasti e subito si misero all’opera. La maestra dava a Lea l’ingrediente e l’animale, appena </w:t>
      </w:r>
      <w:r w:rsidR="00892763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aveva</w:t>
      </w: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un cenno di approvazione da parte della padrona, lo portava a Marco che, dopo aver detto “</w:t>
      </w:r>
      <w:proofErr w:type="spellStart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azie</w:t>
      </w:r>
      <w:proofErr w:type="spellEnd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”, iniziava ad impastare. Una volta pronti gli impasti, i biscotti furono infornati. </w:t>
      </w:r>
    </w:p>
    <w:p w14:paraId="1FD25EE2" w14:textId="183F59B8" w:rsidR="00892763" w:rsidRPr="00204488" w:rsidRDefault="00A54330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i successivi 30 minuti la cagnolina non faceva altro che scodinzolare davanti al forno mentre Marco gridava “</w:t>
      </w:r>
      <w:proofErr w:type="spellStart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Bbbb</w:t>
      </w:r>
      <w:proofErr w:type="spellEnd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cotti, </w:t>
      </w:r>
      <w:proofErr w:type="spellStart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bbb</w:t>
      </w:r>
      <w:proofErr w:type="spellEnd"/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cotti” ed applaudiva. </w:t>
      </w:r>
    </w:p>
    <w:p w14:paraId="57F9A1BF" w14:textId="1991CED0" w:rsidR="00A54330" w:rsidRPr="00204488" w:rsidRDefault="00892763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Nel frattempo,</w:t>
      </w:r>
      <w:r w:rsidR="00A54330" w:rsidRPr="0020448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Gertrude aveva preparato nel salone una tovaglia con piattini e forchettine come se fosse una festa. Appena pronti i biscotti i due piccoli cuochi si sedettero vicino e fecero una scorpacciata di dolci mentre Gertrude li guardava sorridendo.</w:t>
      </w:r>
    </w:p>
    <w:p w14:paraId="1EBEF421" w14:textId="65EDFE17" w:rsidR="006A6EA9" w:rsidRPr="00204488" w:rsidRDefault="006A6EA9" w:rsidP="0089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bookmarkStart w:id="0" w:name="_GoBack"/>
      <w:bookmarkEnd w:id="0"/>
    </w:p>
    <w:p w14:paraId="1EA8645E" w14:textId="77777777" w:rsidR="00B578E0" w:rsidRPr="00204488" w:rsidRDefault="00B578E0" w:rsidP="008927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8E0" w:rsidRPr="00204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0"/>
    <w:rsid w:val="00204488"/>
    <w:rsid w:val="00547BFF"/>
    <w:rsid w:val="005C620C"/>
    <w:rsid w:val="006A6EA9"/>
    <w:rsid w:val="00892763"/>
    <w:rsid w:val="00A54330"/>
    <w:rsid w:val="00AB1F18"/>
    <w:rsid w:val="00B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950E"/>
  <w15:chartTrackingRefBased/>
  <w15:docId w15:val="{B23DC6DA-9DFB-44D4-AECC-6627557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gambi</dc:creator>
  <cp:keywords/>
  <dc:description/>
  <cp:lastModifiedBy>piergiorgio gambi</cp:lastModifiedBy>
  <cp:revision>7</cp:revision>
  <dcterms:created xsi:type="dcterms:W3CDTF">2023-04-06T09:01:00Z</dcterms:created>
  <dcterms:modified xsi:type="dcterms:W3CDTF">2023-04-14T16:46:00Z</dcterms:modified>
</cp:coreProperties>
</file>